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57F4" w14:textId="404F6E4C" w:rsidR="00216FDC" w:rsidRPr="00216FDC" w:rsidRDefault="00216FDC" w:rsidP="00216FDC">
      <w:pPr>
        <w:jc w:val="center"/>
        <w:rPr>
          <w:b/>
          <w:bCs/>
          <w:sz w:val="28"/>
          <w:szCs w:val="28"/>
          <w:u w:val="single"/>
        </w:rPr>
      </w:pPr>
      <w:r w:rsidRPr="00216FDC">
        <w:rPr>
          <w:b/>
          <w:bCs/>
          <w:sz w:val="28"/>
          <w:szCs w:val="28"/>
          <w:u w:val="single"/>
        </w:rPr>
        <w:t>Einladung zum 1. Bezirkstag 20</w:t>
      </w:r>
      <w:r>
        <w:rPr>
          <w:b/>
          <w:bCs/>
          <w:sz w:val="28"/>
          <w:szCs w:val="28"/>
          <w:u w:val="single"/>
        </w:rPr>
        <w:t>22</w:t>
      </w:r>
      <w:r w:rsidRPr="00216FDC">
        <w:rPr>
          <w:b/>
          <w:bCs/>
          <w:sz w:val="28"/>
          <w:szCs w:val="28"/>
          <w:u w:val="single"/>
        </w:rPr>
        <w:t xml:space="preserve"> Westpfalz Süd</w:t>
      </w:r>
    </w:p>
    <w:p w14:paraId="1D91D0C3" w14:textId="77777777" w:rsidR="00216FDC" w:rsidRDefault="00216FDC" w:rsidP="00216FDC"/>
    <w:p w14:paraId="35DAC7BB" w14:textId="404D3925" w:rsidR="00216FDC" w:rsidRDefault="00216FDC" w:rsidP="00216FDC">
      <w:r>
        <w:t xml:space="preserve">Der 1. Bezirkstag 2022 findet am Freitag, den 29. April 2022, um 20.00 Uhr beim TV </w:t>
      </w:r>
      <w:proofErr w:type="spellStart"/>
      <w:r>
        <w:t>Höheinöd</w:t>
      </w:r>
      <w:proofErr w:type="spellEnd"/>
      <w:r>
        <w:t>, in der</w:t>
      </w:r>
      <w:r w:rsidR="00DA4BFC">
        <w:t xml:space="preserve"> </w:t>
      </w:r>
      <w:r>
        <w:t>Hans-</w:t>
      </w:r>
      <w:proofErr w:type="spellStart"/>
      <w:r>
        <w:t>Broschey</w:t>
      </w:r>
      <w:proofErr w:type="spellEnd"/>
      <w:r>
        <w:t xml:space="preserve">-Halle, Raiffeisenstraße 14a, 66989 </w:t>
      </w:r>
      <w:proofErr w:type="spellStart"/>
      <w:r>
        <w:t>Höheinöd</w:t>
      </w:r>
      <w:proofErr w:type="spellEnd"/>
      <w:r>
        <w:t>, statt.</w:t>
      </w:r>
    </w:p>
    <w:p w14:paraId="4E593BEC" w14:textId="6178F438" w:rsidR="00216FDC" w:rsidRDefault="00216FDC" w:rsidP="00216FDC">
      <w:r>
        <w:t>Zu diesem Bezirkstag hat jeder Verein nach der PTTV-Satzung § 11 Abs. 1 einen Vertreter zu</w:t>
      </w:r>
      <w:r w:rsidR="00DA4BFC">
        <w:t xml:space="preserve"> </w:t>
      </w:r>
      <w:r>
        <w:t>entsenden.</w:t>
      </w:r>
    </w:p>
    <w:p w14:paraId="0399577F" w14:textId="77777777" w:rsidR="00216FDC" w:rsidRDefault="00216FDC" w:rsidP="00216FDC"/>
    <w:p w14:paraId="505CBA47" w14:textId="77777777" w:rsidR="00216FDC" w:rsidRPr="00216FDC" w:rsidRDefault="00216FDC" w:rsidP="00216FDC">
      <w:pPr>
        <w:rPr>
          <w:b/>
          <w:bCs/>
        </w:rPr>
      </w:pPr>
      <w:r w:rsidRPr="00216FDC">
        <w:rPr>
          <w:b/>
          <w:bCs/>
        </w:rPr>
        <w:t>Tagesordnung:</w:t>
      </w:r>
    </w:p>
    <w:p w14:paraId="10632511" w14:textId="77777777" w:rsidR="00216FDC" w:rsidRDefault="00216FDC" w:rsidP="00216FDC">
      <w:r>
        <w:t xml:space="preserve">1. Begrüßung </w:t>
      </w:r>
    </w:p>
    <w:p w14:paraId="4691A689" w14:textId="77777777" w:rsidR="00216FDC" w:rsidRDefault="00216FDC" w:rsidP="00216FDC">
      <w:r>
        <w:t>2. Feststellung der Anwesenheit</w:t>
      </w:r>
    </w:p>
    <w:p w14:paraId="5CAEB9CC" w14:textId="77777777" w:rsidR="00216FDC" w:rsidRDefault="00216FDC" w:rsidP="00216FDC">
      <w:r>
        <w:t>3. Totengedenken</w:t>
      </w:r>
    </w:p>
    <w:p w14:paraId="361AB3C2" w14:textId="77777777" w:rsidR="00216FDC" w:rsidRDefault="00216FDC" w:rsidP="00216FDC">
      <w:r>
        <w:t>4. Jahresberichte der Bezirksorgane</w:t>
      </w:r>
    </w:p>
    <w:p w14:paraId="396EDB7D" w14:textId="77777777" w:rsidR="00216FDC" w:rsidRDefault="00216FDC" w:rsidP="00216FDC">
      <w:r>
        <w:t>5. Aussprache zu den Berichten</w:t>
      </w:r>
    </w:p>
    <w:p w14:paraId="6CE72539" w14:textId="77777777" w:rsidR="00216FDC" w:rsidRDefault="00216FDC" w:rsidP="00216FDC">
      <w:r>
        <w:t>6. Neuwahl des Bezirkssportausschusses</w:t>
      </w:r>
    </w:p>
    <w:p w14:paraId="2ED63438" w14:textId="77777777" w:rsidR="00216FDC" w:rsidRDefault="00216FDC" w:rsidP="00216FDC">
      <w:pPr>
        <w:pStyle w:val="Listenabsatz"/>
        <w:numPr>
          <w:ilvl w:val="0"/>
          <w:numId w:val="1"/>
        </w:numPr>
      </w:pPr>
      <w:r>
        <w:t>Bezirkssportwart</w:t>
      </w:r>
    </w:p>
    <w:p w14:paraId="22F57F46" w14:textId="77777777" w:rsidR="00216FDC" w:rsidRDefault="00216FDC" w:rsidP="00216FDC">
      <w:pPr>
        <w:pStyle w:val="Listenabsatz"/>
        <w:numPr>
          <w:ilvl w:val="0"/>
          <w:numId w:val="1"/>
        </w:numPr>
      </w:pPr>
      <w:r>
        <w:t>Kreisspielleiter Ost</w:t>
      </w:r>
    </w:p>
    <w:p w14:paraId="30660E95" w14:textId="77777777" w:rsidR="00216FDC" w:rsidRDefault="00216FDC" w:rsidP="00216FDC">
      <w:pPr>
        <w:pStyle w:val="Listenabsatz"/>
        <w:numPr>
          <w:ilvl w:val="0"/>
          <w:numId w:val="1"/>
        </w:numPr>
      </w:pPr>
      <w:r>
        <w:t>Kreisspielleiter West</w:t>
      </w:r>
    </w:p>
    <w:p w14:paraId="5EB6450C" w14:textId="77777777" w:rsidR="00216FDC" w:rsidRDefault="00216FDC" w:rsidP="00216FDC">
      <w:pPr>
        <w:pStyle w:val="Listenabsatz"/>
        <w:numPr>
          <w:ilvl w:val="0"/>
          <w:numId w:val="1"/>
        </w:numPr>
      </w:pPr>
      <w:r>
        <w:t>Bezirksjugendwart</w:t>
      </w:r>
    </w:p>
    <w:p w14:paraId="19037E84" w14:textId="77777777" w:rsidR="00216FDC" w:rsidRDefault="00216FDC" w:rsidP="00216FDC">
      <w:pPr>
        <w:pStyle w:val="Listenabsatz"/>
        <w:numPr>
          <w:ilvl w:val="0"/>
          <w:numId w:val="1"/>
        </w:numPr>
      </w:pPr>
      <w:r>
        <w:t>Bezirksschülerwart</w:t>
      </w:r>
    </w:p>
    <w:p w14:paraId="3B147C27" w14:textId="457AF485" w:rsidR="00216FDC" w:rsidRDefault="00216FDC" w:rsidP="00216FDC">
      <w:pPr>
        <w:pStyle w:val="Listenabsatz"/>
        <w:numPr>
          <w:ilvl w:val="0"/>
          <w:numId w:val="1"/>
        </w:numPr>
      </w:pPr>
      <w:r>
        <w:t>Bezirkspressewart</w:t>
      </w:r>
    </w:p>
    <w:p w14:paraId="1BEBA8E1" w14:textId="36753C86" w:rsidR="00216FDC" w:rsidRDefault="00216FDC" w:rsidP="00216FDC">
      <w:r>
        <w:t>7. Wahl der Delegierten für den Verbandstag am (hier trage ich noch Datum und Ort ein)</w:t>
      </w:r>
    </w:p>
    <w:p w14:paraId="3ABA88DE" w14:textId="77777777" w:rsidR="00216FDC" w:rsidRDefault="00216FDC" w:rsidP="00216FDC">
      <w:r>
        <w:t>8. Wahl der Beisitzer des Finanzausschusses</w:t>
      </w:r>
    </w:p>
    <w:p w14:paraId="21219148" w14:textId="77777777" w:rsidR="00216FDC" w:rsidRDefault="00216FDC" w:rsidP="00216FDC">
      <w:r>
        <w:t>9. Bestimmung der 2 Kandidaten für den Beisitz im Rechtsausschuss</w:t>
      </w:r>
    </w:p>
    <w:p w14:paraId="1FCF2876" w14:textId="77777777" w:rsidR="00216FDC" w:rsidRDefault="00216FDC" w:rsidP="00216FDC">
      <w:r>
        <w:t>10.Bestimmung der 2 Kandidaten für den Beisitz im Spruchausschuss</w:t>
      </w:r>
    </w:p>
    <w:p w14:paraId="694FFE46" w14:textId="77777777" w:rsidR="00216FDC" w:rsidRDefault="00216FDC" w:rsidP="00216FDC">
      <w:r>
        <w:t>11.Bestimmung eines Kandidaten für den Beisitz im Kontrollausschuss</w:t>
      </w:r>
    </w:p>
    <w:p w14:paraId="3CDAA13E" w14:textId="77777777" w:rsidR="00216FDC" w:rsidRDefault="00216FDC" w:rsidP="00216FDC">
      <w:r>
        <w:t>12.Erledigung von Anträgen</w:t>
      </w:r>
    </w:p>
    <w:p w14:paraId="2A688AE3" w14:textId="77777777" w:rsidR="00216FDC" w:rsidRDefault="00216FDC" w:rsidP="00216FDC">
      <w:r>
        <w:t>13.Vergabe von Verbands- bzw. Bezirksveranstaltungen</w:t>
      </w:r>
    </w:p>
    <w:p w14:paraId="07A4E542" w14:textId="77777777" w:rsidR="00216FDC" w:rsidRDefault="00216FDC" w:rsidP="00216FDC">
      <w:r>
        <w:t>14.Bestellung der Wettspielblöcke</w:t>
      </w:r>
    </w:p>
    <w:p w14:paraId="30461B05" w14:textId="206F400B" w:rsidR="00216FDC" w:rsidRDefault="00216FDC" w:rsidP="00216FDC">
      <w:r>
        <w:t>15.Verschiedenes</w:t>
      </w:r>
    </w:p>
    <w:p w14:paraId="6D326573" w14:textId="77777777" w:rsidR="00F02A96" w:rsidRDefault="00F02A96" w:rsidP="00216FDC"/>
    <w:p w14:paraId="3CBEFA31" w14:textId="77777777" w:rsidR="00F02A96" w:rsidRDefault="00F02A96" w:rsidP="00216FDC"/>
    <w:p w14:paraId="26626678" w14:textId="77777777" w:rsidR="00F02A96" w:rsidRDefault="00F02A96" w:rsidP="00216FDC"/>
    <w:p w14:paraId="6879ADC8" w14:textId="77777777" w:rsidR="00F02A96" w:rsidRDefault="00F02A96" w:rsidP="00216FDC"/>
    <w:p w14:paraId="49321E39" w14:textId="77777777" w:rsidR="00F02A96" w:rsidRDefault="00F02A96" w:rsidP="00216FDC"/>
    <w:p w14:paraId="66820D96" w14:textId="385BAE9A" w:rsidR="00216FDC" w:rsidRDefault="00216FDC" w:rsidP="00216FDC">
      <w:r>
        <w:lastRenderedPageBreak/>
        <w:t>Kurzfristige Änderungen der Tagesordnung sind möglich.</w:t>
      </w:r>
    </w:p>
    <w:p w14:paraId="265013ED" w14:textId="63A19ADB" w:rsidR="00216FDC" w:rsidRDefault="00216FDC" w:rsidP="00216FDC">
      <w:r>
        <w:t xml:space="preserve">Anträge an den Bezirkstag müssen bis spätestens 08. April 2022 in schriftlicher Form </w:t>
      </w:r>
    </w:p>
    <w:p w14:paraId="69193C2B" w14:textId="77777777" w:rsidR="00216FDC" w:rsidRDefault="00216FDC" w:rsidP="00216FDC">
      <w:r>
        <w:t>und mit Begründung beim Bezirkssportwart eingegangen sein.</w:t>
      </w:r>
    </w:p>
    <w:p w14:paraId="08262BFF" w14:textId="77777777" w:rsidR="00216FDC" w:rsidRDefault="00216FDC" w:rsidP="00216FDC">
      <w:r>
        <w:t xml:space="preserve">Alle Vereine erhalten vor dem Bezirkstag die eingegangenen Anträge rechtzeitig zur </w:t>
      </w:r>
    </w:p>
    <w:p w14:paraId="3B72781B" w14:textId="77777777" w:rsidR="00216FDC" w:rsidRDefault="00216FDC" w:rsidP="00216FDC">
      <w:r>
        <w:t>Einsicht.</w:t>
      </w:r>
    </w:p>
    <w:p w14:paraId="31766C91" w14:textId="77777777" w:rsidR="00216FDC" w:rsidRDefault="00216FDC" w:rsidP="00216FDC">
      <w:r>
        <w:t>Sportskameraden, welche Interesse an einem der Ämter von TOP6 bis TOP11</w:t>
      </w:r>
    </w:p>
    <w:p w14:paraId="272FB877" w14:textId="77777777" w:rsidR="00216FDC" w:rsidRDefault="00216FDC" w:rsidP="00216FDC">
      <w:r>
        <w:t>haben, werden gebeten, beim Bezirkstag anwesend zu sein. Sie können mir ihre</w:t>
      </w:r>
    </w:p>
    <w:p w14:paraId="6CC47323" w14:textId="0C8756D3" w:rsidR="00216FDC" w:rsidRDefault="00216FDC" w:rsidP="00216FDC">
      <w:r>
        <w:t>Kandidatur auch gerne vorab mitteilen.</w:t>
      </w:r>
    </w:p>
    <w:p w14:paraId="3F1AA57C" w14:textId="77777777" w:rsidR="00216FDC" w:rsidRDefault="00216FDC" w:rsidP="00216FDC"/>
    <w:p w14:paraId="4781F19D" w14:textId="77777777" w:rsidR="00216FDC" w:rsidRDefault="00216FDC" w:rsidP="00216FDC">
      <w:r>
        <w:t>Bezirkssportwart</w:t>
      </w:r>
    </w:p>
    <w:p w14:paraId="351D97D9" w14:textId="5F1EDD17" w:rsidR="004D7E7A" w:rsidRDefault="00216FDC" w:rsidP="00216FDC">
      <w:r>
        <w:t>Sebastian Kranitz</w:t>
      </w:r>
    </w:p>
    <w:sectPr w:rsidR="004D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144"/>
    <w:multiLevelType w:val="hybridMultilevel"/>
    <w:tmpl w:val="26060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DC"/>
    <w:rsid w:val="00092FAE"/>
    <w:rsid w:val="00216FDC"/>
    <w:rsid w:val="004D7E7A"/>
    <w:rsid w:val="00DA4BF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45DB"/>
  <w15:chartTrackingRefBased/>
  <w15:docId w15:val="{70D5C5E9-9594-49C7-B0EA-3ADB3DE1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Kranitz</dc:creator>
  <cp:keywords/>
  <dc:description/>
  <cp:lastModifiedBy>KRANITZ Sebastian</cp:lastModifiedBy>
  <cp:revision>2</cp:revision>
  <dcterms:created xsi:type="dcterms:W3CDTF">2022-04-01T10:28:00Z</dcterms:created>
  <dcterms:modified xsi:type="dcterms:W3CDTF">2022-04-01T10:28:00Z</dcterms:modified>
</cp:coreProperties>
</file>